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набатом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>Утром 22 марта 1943 г. в 6 км от д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результате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</w:t>
      </w:r>
      <w:proofErr w:type="gram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</w:t>
      </w:r>
      <w:proofErr w:type="gramStart"/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согнали в сарай и подожгли</w:t>
      </w:r>
      <w:proofErr w:type="gramEnd"/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</w:t>
      </w:r>
      <w:proofErr w:type="gramStart"/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П</w:t>
      </w:r>
      <w:proofErr w:type="gramEnd"/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proofErr w:type="gramStart"/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</w:t>
      </w:r>
      <w:proofErr w:type="gramEnd"/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</w:t>
      </w:r>
      <w:proofErr w:type="gramStart"/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… С</w:t>
      </w:r>
      <w:proofErr w:type="gramEnd"/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батальона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бывший старший лейтенант Красной армии Г.Васюра.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proofErr w:type="gram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proofErr w:type="gram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proofErr w:type="gram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оброво, Логойский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proofErr w:type="gramStart"/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</w:t>
      </w:r>
      <w:proofErr w:type="gram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авишинская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 xml:space="preserve">Таким </w:t>
      </w:r>
      <w:proofErr w:type="gramStart"/>
      <w:r w:rsidRPr="00BE55E2"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 w:rsidRPr="00BE55E2">
        <w:rPr>
          <w:rFonts w:ascii="Times New Roman" w:eastAsia="Times New Roman" w:hAnsi="Times New Roman" w:cs="Times New Roman"/>
          <w:sz w:val="30"/>
          <w:szCs w:val="30"/>
        </w:rPr>
        <w:t xml:space="preserve">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="00576D6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</w:t>
      </w:r>
      <w:proofErr w:type="gramEnd"/>
      <w:r w:rsidRPr="00FC15FC">
        <w:rPr>
          <w:rFonts w:ascii="Times New Roman" w:eastAsia="Times New Roman" w:hAnsi="Times New Roman" w:cs="Times New Roman"/>
          <w:sz w:val="30"/>
          <w:szCs w:val="30"/>
        </w:rPr>
        <w:t>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фейков и </w:t>
      </w:r>
      <w:proofErr w:type="gramStart"/>
      <w:r w:rsidRPr="00915FE7">
        <w:rPr>
          <w:rFonts w:ascii="Times New Roman" w:eastAsia="Times New Roman" w:hAnsi="Times New Roman" w:cs="Times New Roman"/>
          <w:sz w:val="30"/>
          <w:szCs w:val="30"/>
        </w:rPr>
        <w:t>домыслов</w:t>
      </w:r>
      <w:proofErr w:type="gramEnd"/>
      <w:r w:rsidRPr="00915FE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Комплекс посвящен увековечиванию памяти жителей всех деревень Беларуси, уничтоженных оккупантами в 1941–1944 гг. Площадь комплекса составляет 50 га,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повторяет планировочную структуру бывшей деревни и состоит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… Э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Открытие музея ожидается 22 марта текущего года и приурочено к 80-й годовщине трагической гибели жителей д</w:t>
      </w:r>
      <w:proofErr w:type="gram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атыни,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  <w:proofErr w:type="gramEnd"/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апреле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</w:t>
      </w:r>
      <w:proofErr w:type="gramStart"/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>выступающих</w:t>
      </w:r>
      <w:proofErr w:type="gramEnd"/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</w:t>
      </w:r>
      <w:proofErr w:type="gramStart"/>
      <w:r w:rsidRPr="0076169D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76169D">
        <w:rPr>
          <w:rFonts w:ascii="Times New Roman" w:eastAsia="Times New Roman" w:hAnsi="Times New Roman" w:cs="Times New Roman"/>
          <w:sz w:val="30"/>
          <w:szCs w:val="30"/>
        </w:rPr>
        <w:t>атыни,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, разделивших судьбу д</w:t>
      </w:r>
      <w:proofErr w:type="gram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.Х</w:t>
      </w:r>
      <w:proofErr w:type="gram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атыни.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загоняли в ямы и расстреливали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  <w:proofErr w:type="gramEnd"/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феврале–марте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разрезал штыком беременной женщине живот и сбросил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</w:t>
      </w:r>
      <w:proofErr w:type="gram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.Х</w:t>
      </w:r>
      <w:proofErr w:type="gram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установлены и внесены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обнаружены и извлечены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установлены и внесены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</w:t>
      </w:r>
      <w:proofErr w:type="gram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proofErr w:type="gram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</w:t>
      </w:r>
      <w:proofErr w:type="gram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  <w:proofErr w:type="gramEnd"/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.К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расный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Минская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</w:t>
      </w:r>
      <w:proofErr w:type="gram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Витебская</w:t>
      </w:r>
      <w:proofErr w:type="gram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Витебская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.Б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орки,);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памятников жертв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  <w:proofErr w:type="gramEnd"/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gram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gram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подготовлен и опубликован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gramStart"/>
      <w:r w:rsidRPr="008E2EE4">
        <w:rPr>
          <w:rFonts w:ascii="Times New Roman" w:eastAsia="Times New Roman" w:hAnsi="Times New Roman" w:cs="Times New Roman"/>
          <w:sz w:val="30"/>
          <w:szCs w:val="30"/>
        </w:rPr>
        <w:t>целях</w:t>
      </w:r>
      <w:proofErr w:type="gramEnd"/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</w:t>
      </w:r>
      <w:proofErr w:type="gramStart"/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>разместить сведения</w:t>
      </w:r>
      <w:proofErr w:type="gramEnd"/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</w:t>
      </w:r>
      <w:proofErr w:type="gramEnd"/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официальных документов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ГА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Литовской Республикой и Республикой Польша в исполнении просьб об оказании правовой помощи отказано по политическим мотивам. В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августе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Беларусь оформила соавторство и выступила в поддержку российской резолюции в </w:t>
      </w:r>
      <w:proofErr w:type="gramStart"/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proofErr w:type="gramEnd"/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 xml:space="preserve">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равду о той страшной войне, </w:t>
      </w:r>
      <w:proofErr w:type="gramStart"/>
      <w:r w:rsidR="00B97E9C">
        <w:rPr>
          <w:rFonts w:ascii="Times New Roman" w:eastAsia="Times New Roman" w:hAnsi="Times New Roman" w:cs="Times New Roman"/>
          <w:sz w:val="30"/>
          <w:szCs w:val="30"/>
        </w:rPr>
        <w:t>сберечь и укрепить</w:t>
      </w:r>
      <w:proofErr w:type="gram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единство нашей страны.</w:t>
      </w:r>
    </w:p>
    <w:sectPr w:rsidR="00686288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20016" w14:textId="77777777" w:rsidR="006A2A1D" w:rsidRDefault="006A2A1D">
      <w:pPr>
        <w:spacing w:after="0" w:line="240" w:lineRule="auto"/>
      </w:pPr>
      <w:r>
        <w:separator/>
      </w:r>
    </w:p>
  </w:endnote>
  <w:endnote w:type="continuationSeparator" w:id="0">
    <w:p w14:paraId="6CAA198B" w14:textId="77777777" w:rsidR="006A2A1D" w:rsidRDefault="006A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30D66" w14:textId="77777777" w:rsidR="006A2A1D" w:rsidRDefault="006A2A1D">
      <w:pPr>
        <w:spacing w:after="0" w:line="240" w:lineRule="auto"/>
      </w:pPr>
      <w:r>
        <w:separator/>
      </w:r>
    </w:p>
  </w:footnote>
  <w:footnote w:type="continuationSeparator" w:id="0">
    <w:p w14:paraId="67A01137" w14:textId="77777777" w:rsidR="006A2A1D" w:rsidRDefault="006A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E63E7B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020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2A1D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E6CD2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3E7B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9312-8051-4F4B-B429-906CCEF3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4702</Words>
  <Characters>26804</Characters>
  <Application>Microsoft Office Word</Application>
  <DocSecurity>4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Юлия А. Севко</cp:lastModifiedBy>
  <cp:revision>2</cp:revision>
  <cp:lastPrinted>2023-02-27T11:46:00Z</cp:lastPrinted>
  <dcterms:created xsi:type="dcterms:W3CDTF">2023-03-09T08:41:00Z</dcterms:created>
  <dcterms:modified xsi:type="dcterms:W3CDTF">2023-03-09T08:41:00Z</dcterms:modified>
</cp:coreProperties>
</file>